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</w:pPr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附件</w:t>
      </w:r>
      <w:r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2</w:t>
      </w:r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：</w:t>
      </w:r>
    </w:p>
    <w:p>
      <w:pPr>
        <w:spacing w:line="240" w:lineRule="auto"/>
        <w:jc w:val="center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bookmarkStart w:id="0" w:name="_GoBack"/>
      <w:r>
        <w:rPr>
          <w:rStyle w:val="4"/>
          <w:rFonts w:hint="eastAsia" w:ascii="楷体_GB2312" w:hAnsi="微软雅黑" w:eastAsia="楷体_GB2312"/>
          <w:b/>
          <w:color w:val="auto"/>
          <w:spacing w:val="15"/>
          <w:kern w:val="0"/>
          <w:sz w:val="48"/>
          <w:szCs w:val="48"/>
          <w:shd w:val="clear" w:color="auto" w:fill="auto"/>
        </w:rPr>
        <w:t>政府专职消防员政治审查表</w:t>
      </w:r>
    </w:p>
    <w:bookmarkEnd w:id="0"/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Calibri" w:hAnsi="Calibri"/>
          <w:color w:val="auto"/>
          <w:kern w:val="0"/>
          <w:sz w:val="24"/>
          <w:szCs w:val="24"/>
          <w:u w:val="single"/>
          <w:shd w:val="clear" w:color="auto" w:fill="auto"/>
        </w:rPr>
      </w:pPr>
      <w:r>
        <w:rPr>
          <w:rStyle w:val="4"/>
          <w:rFonts w:hint="eastAsia"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  <w:t>姓名</w:t>
      </w:r>
      <w:r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u w:val="single"/>
          <w:shd w:val="clear" w:color="auto" w:fill="auto"/>
        </w:rPr>
        <w:t xml:space="preserve">            </w:t>
      </w:r>
    </w:p>
    <w:p>
      <w:pPr>
        <w:spacing w:line="240" w:lineRule="auto"/>
        <w:jc w:val="center"/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宋体"/>
          <w:color w:val="auto"/>
          <w:kern w:val="0"/>
          <w:sz w:val="48"/>
          <w:szCs w:val="48"/>
          <w:shd w:val="clear" w:color="auto" w:fill="auto"/>
        </w:rPr>
      </w:pPr>
      <w:r>
        <w:rPr>
          <w:rStyle w:val="4"/>
          <w:rFonts w:hint="eastAsia" w:ascii="宋体" w:hAnsi="宋体"/>
          <w:b/>
          <w:color w:val="auto"/>
          <w:spacing w:val="8"/>
          <w:kern w:val="0"/>
          <w:sz w:val="48"/>
          <w:szCs w:val="48"/>
          <w:shd w:val="clear" w:color="auto" w:fill="auto"/>
        </w:rPr>
        <w:t>说　　明</w:t>
      </w:r>
    </w:p>
    <w:p>
      <w:pPr>
        <w:spacing w:line="240" w:lineRule="auto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二、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主要社会关系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栏及之前各项，由本人如实填写，其中：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户口性质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指本人是农业或非农业户口；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何时、何地、何人介绍加入何种组织、担任何种职务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指本人曾加入过何种社会团体、宗教组织等并在其中所任职务。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三、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居委会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鉴定意见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栏，由应聘者居住地的居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委会人员填写，并加盖本级单位印章。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四、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常住户口所在地公安派出所审查意见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五、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录用单位审查意见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栏，由支队司令部组织人员进行审查。</w:t>
      </w:r>
    </w:p>
    <w:p>
      <w:pPr>
        <w:spacing w:line="240" w:lineRule="auto"/>
        <w:ind w:firstLine="600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六、本表为被录用政府专职消防员个人档案存档材料。</w:t>
      </w: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贴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照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片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户口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性质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婚姻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公民身份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应聘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何时、何单位、何原因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受过何种军事或专业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居委会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(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村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)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居委会（村）盖章　　年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月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常住户口所在地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录用单位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审查人员签名：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DVkODcwZjBhNTBkZWRmYmMzOGNkNGIyYjE4ZTcifQ=="/>
  </w:docVars>
  <w:rsids>
    <w:rsidRoot w:val="69A149EE"/>
    <w:rsid w:val="5A9D2E35"/>
    <w:rsid w:val="69A1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2023-08-07T01:19:00Z</dcterms:created>
  <dc:creator>Administrator</dc:creator>
  <cp:lastModifiedBy>admin</cp:lastModifiedBy>
  <dcterms:modified xsi:type="dcterms:W3CDTF">2023-08-08T01:57:09Z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B72334A2C3C34CE6BEF38FA124F11267_13</vt:lpwstr>
  </property>
</Properties>
</file>