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700" w:lineRule="exact"/>
        <w:jc w:val="center"/>
        <w:rPr>
          <w:rFonts w:ascii="方正小标宋简体" w:hAnsi="黑体" w:eastAsia="方正小标宋简体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spacing w:val="-20"/>
          <w:sz w:val="44"/>
          <w:szCs w:val="44"/>
          <w:lang w:eastAsia="zh-CN"/>
        </w:rPr>
        <w:t>2022</w:t>
      </w: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年公开招聘编内工作人员报名资格审查表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jc w:val="righ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年   月   日</w:t>
      </w:r>
    </w:p>
    <w:tbl>
      <w:tblPr>
        <w:tblStyle w:val="10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出生地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学历（学位）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职称（职务）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婚育情况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报考岗位代码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报考岗位专业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所受奖惩情况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2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以上信息均真实、准确。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签 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签 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36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24"/>
        </w:rPr>
        <w:t>.请报考者认真阅读《招聘公告》后如实准确填写。报考者隐瞒有关情况或提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360" w:lineRule="exact"/>
        <w:ind w:firstLine="360" w:firstLineChars="15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供虚假材料的，由聘用主管机关取消其考试或聘用资格，并按有关规定严肃处理。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360" w:lineRule="exact"/>
        <w:ind w:firstLine="720" w:firstLineChars="3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.“直系亲属及主要社会关系”包括夫妻关系、直系血亲关系、三代以内旁系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360" w:lineRule="exact"/>
        <w:ind w:firstLine="360" w:firstLineChars="150"/>
        <w:rPr>
          <w:rFonts w:ascii="仿宋_GB2312" w:eastAsia="仿宋_GB2312"/>
        </w:rPr>
      </w:pPr>
      <w:r>
        <w:rPr>
          <w:rFonts w:hint="eastAsia" w:ascii="仿宋_GB2312" w:hAnsi="宋体" w:eastAsia="仿宋_GB2312"/>
          <w:color w:val="000000"/>
          <w:sz w:val="24"/>
        </w:rPr>
        <w:t>血亲和近姻亲。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黑体" w:hAnsi="黑体" w:eastAsia="黑体" w:cs="仿宋"/>
          <w:vanish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210" w:leftChars="100" w:right="210" w:rightChars="100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4012146"/>
    <w:rsid w:val="05C4357A"/>
    <w:rsid w:val="07B01A9A"/>
    <w:rsid w:val="0B9C47A9"/>
    <w:rsid w:val="0C7E5E09"/>
    <w:rsid w:val="0CA372D7"/>
    <w:rsid w:val="0CBA5ED7"/>
    <w:rsid w:val="0DDD2810"/>
    <w:rsid w:val="0DE16F43"/>
    <w:rsid w:val="132A709D"/>
    <w:rsid w:val="14281992"/>
    <w:rsid w:val="166C6D18"/>
    <w:rsid w:val="17656575"/>
    <w:rsid w:val="1B1373DF"/>
    <w:rsid w:val="1FF82750"/>
    <w:rsid w:val="209D75DF"/>
    <w:rsid w:val="21E943B4"/>
    <w:rsid w:val="22C87C9F"/>
    <w:rsid w:val="2380279F"/>
    <w:rsid w:val="295439F5"/>
    <w:rsid w:val="2E3057B0"/>
    <w:rsid w:val="30D97EF0"/>
    <w:rsid w:val="32260D3D"/>
    <w:rsid w:val="326E3E2F"/>
    <w:rsid w:val="36923857"/>
    <w:rsid w:val="38686252"/>
    <w:rsid w:val="3B0A2BB2"/>
    <w:rsid w:val="3CD63C3C"/>
    <w:rsid w:val="3EFF3E83"/>
    <w:rsid w:val="40D472EC"/>
    <w:rsid w:val="4D6453C5"/>
    <w:rsid w:val="4E431FAE"/>
    <w:rsid w:val="51EE1F57"/>
    <w:rsid w:val="524D7848"/>
    <w:rsid w:val="5889350A"/>
    <w:rsid w:val="5A716D05"/>
    <w:rsid w:val="608152C3"/>
    <w:rsid w:val="646B09BA"/>
    <w:rsid w:val="66C829F1"/>
    <w:rsid w:val="66E51D50"/>
    <w:rsid w:val="68EF29B2"/>
    <w:rsid w:val="6AA013A2"/>
    <w:rsid w:val="6E8F566B"/>
    <w:rsid w:val="6F130DDF"/>
    <w:rsid w:val="6F3F4F39"/>
    <w:rsid w:val="70846E3B"/>
    <w:rsid w:val="71C577AF"/>
    <w:rsid w:val="73F4083F"/>
    <w:rsid w:val="78C27A41"/>
    <w:rsid w:val="798013D5"/>
    <w:rsid w:val="7F3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0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1126</Words>
  <Characters>1213</Characters>
  <Lines>133</Lines>
  <Paragraphs>37</Paragraphs>
  <TotalTime>1</TotalTime>
  <ScaleCrop>false</ScaleCrop>
  <LinksUpToDate>false</LinksUpToDate>
  <CharactersWithSpaces>1354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w.f</cp:lastModifiedBy>
  <cp:lastPrinted>2020-02-18T05:08:00Z</cp:lastPrinted>
  <dcterms:modified xsi:type="dcterms:W3CDTF">2022-05-12T11:13:02Z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360751508_btnclosed</vt:lpwstr>
  </property>
  <property fmtid="{D5CDD505-2E9C-101B-9397-08002B2CF9AE}" pid="4" name="ICV">
    <vt:lpwstr>6A74B160E2D84EE3985E329951D8B36A</vt:lpwstr>
  </property>
</Properties>
</file>